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039" w:rsidRDefault="00101958" w:rsidP="00101958">
      <w:pPr>
        <w:spacing w:line="360" w:lineRule="auto"/>
        <w:jc w:val="both"/>
        <w:rPr>
          <w:rFonts w:ascii="Times New Roman" w:hAnsi="Times New Roman" w:cs="Times New Roman"/>
          <w:sz w:val="24"/>
          <w:szCs w:val="28"/>
          <w:lang w:val="en-US"/>
        </w:rPr>
      </w:pPr>
      <w:r w:rsidRPr="000D31F1">
        <w:rPr>
          <w:b/>
          <w:noProof/>
          <w:sz w:val="32"/>
          <w:lang w:eastAsia="en-IN"/>
        </w:rPr>
        <w:t>BEST PRACICE-I</w:t>
      </w:r>
      <w:r>
        <w:rPr>
          <w:b/>
          <w:noProof/>
          <w:sz w:val="32"/>
          <w:lang w:eastAsia="en-IN"/>
        </w:rPr>
        <w:t>I</w:t>
      </w:r>
      <w:r>
        <w:rPr>
          <w:b/>
          <w:noProof/>
          <w:sz w:val="32"/>
          <w:lang w:eastAsia="en-IN"/>
        </w:rPr>
        <w:t xml:space="preserve"> </w:t>
      </w:r>
      <w:r>
        <w:rPr>
          <w:b/>
          <w:noProof/>
          <w:sz w:val="32"/>
          <w:lang w:eastAsia="en-IN"/>
        </w:rPr>
        <w:t xml:space="preserve">– </w:t>
      </w:r>
      <w:r w:rsidRPr="00101958">
        <w:rPr>
          <w:rFonts w:ascii="Times New Roman" w:hAnsi="Times New Roman" w:cs="Times New Roman"/>
          <w:b/>
          <w:noProof/>
          <w:sz w:val="28"/>
          <w:szCs w:val="28"/>
          <w:lang w:eastAsia="en-IN"/>
        </w:rPr>
        <w:t>I</w:t>
      </w:r>
      <w:r w:rsidRPr="00044C4E">
        <w:rPr>
          <w:rFonts w:ascii="Times New Roman" w:eastAsia="Times New Roman" w:hAnsi="Times New Roman" w:cs="Times New Roman"/>
          <w:b/>
          <w:color w:val="000000" w:themeColor="text1"/>
          <w:sz w:val="28"/>
          <w:szCs w:val="28"/>
          <w:lang w:eastAsia="en-IN"/>
        </w:rPr>
        <w:t>T</w:t>
      </w:r>
      <w:r w:rsidRPr="00101958">
        <w:rPr>
          <w:rFonts w:ascii="Times New Roman" w:hAnsi="Times New Roman" w:cs="Times New Roman"/>
          <w:b/>
          <w:noProof/>
          <w:sz w:val="28"/>
          <w:szCs w:val="28"/>
          <w:lang w:eastAsia="en-IN"/>
        </w:rPr>
        <w:t>R</w:t>
      </w:r>
      <w:r w:rsidRPr="00101958">
        <w:rPr>
          <w:rFonts w:ascii="Times New Roman" w:hAnsi="Times New Roman" w:cs="Times New Roman"/>
          <w:b/>
          <w:noProof/>
          <w:sz w:val="28"/>
          <w:szCs w:val="28"/>
          <w:lang w:eastAsia="en-IN"/>
        </w:rPr>
        <w:t xml:space="preserve"> </w:t>
      </w:r>
      <w:r w:rsidRPr="00101958">
        <w:rPr>
          <w:rFonts w:ascii="Times New Roman" w:hAnsi="Times New Roman" w:cs="Times New Roman"/>
          <w:b/>
          <w:sz w:val="28"/>
          <w:szCs w:val="28"/>
          <w:lang w:val="en-US"/>
        </w:rPr>
        <w:t>e</w:t>
      </w:r>
      <w:r w:rsidRPr="00101958">
        <w:rPr>
          <w:rFonts w:ascii="Times New Roman" w:hAnsi="Times New Roman" w:cs="Times New Roman"/>
          <w:b/>
          <w:sz w:val="28"/>
          <w:szCs w:val="28"/>
        </w:rPr>
        <w:t>-</w:t>
      </w:r>
      <w:r w:rsidRPr="00101958">
        <w:rPr>
          <w:rFonts w:ascii="Times New Roman" w:hAnsi="Times New Roman" w:cs="Times New Roman"/>
          <w:b/>
          <w:sz w:val="28"/>
          <w:szCs w:val="28"/>
          <w:lang w:val="en-US"/>
        </w:rPr>
        <w:t>filling</w:t>
      </w:r>
    </w:p>
    <w:p w:rsidR="004E374D" w:rsidRPr="00825045" w:rsidRDefault="00044C4E" w:rsidP="00044C4E">
      <w:pPr>
        <w:spacing w:line="360" w:lineRule="auto"/>
        <w:jc w:val="both"/>
        <w:rPr>
          <w:rFonts w:ascii="Times New Roman" w:hAnsi="Times New Roman" w:cs="Times New Roman"/>
          <w:sz w:val="24"/>
          <w:shd w:val="clear" w:color="auto" w:fill="FFFFFF"/>
        </w:rPr>
      </w:pPr>
      <w:r w:rsidRPr="00825045">
        <w:rPr>
          <w:rFonts w:ascii="Times New Roman" w:hAnsi="Times New Roman" w:cs="Times New Roman"/>
          <w:sz w:val="24"/>
          <w:szCs w:val="28"/>
          <w:lang w:val="en-US"/>
        </w:rPr>
        <w:t>On e</w:t>
      </w:r>
      <w:r w:rsidR="004E374D" w:rsidRPr="00825045">
        <w:rPr>
          <w:rFonts w:ascii="Times New Roman" w:hAnsi="Times New Roman" w:cs="Times New Roman"/>
          <w:sz w:val="24"/>
          <w:szCs w:val="28"/>
          <w:lang w:val="en-US"/>
        </w:rPr>
        <w:t>very year de</w:t>
      </w:r>
      <w:r w:rsidR="004E374D" w:rsidRPr="00825045">
        <w:rPr>
          <w:rFonts w:ascii="Times New Roman" w:hAnsi="Times New Roman" w:cs="Times New Roman"/>
          <w:spacing w:val="-2"/>
          <w:sz w:val="24"/>
          <w:szCs w:val="28"/>
        </w:rPr>
        <w:t>p</w:t>
      </w:r>
      <w:r w:rsidR="004E374D" w:rsidRPr="00825045">
        <w:rPr>
          <w:rFonts w:ascii="Times New Roman" w:hAnsi="Times New Roman" w:cs="Times New Roman"/>
          <w:sz w:val="24"/>
          <w:szCs w:val="28"/>
          <w:lang w:val="en-US"/>
        </w:rPr>
        <w:t>artment of commerce conducing a workshop by inviting a guest to create awareness on income tax e</w:t>
      </w:r>
      <w:r w:rsidR="004E374D" w:rsidRPr="00825045">
        <w:rPr>
          <w:rFonts w:ascii="Times New Roman" w:hAnsi="Times New Roman" w:cs="Times New Roman"/>
          <w:sz w:val="24"/>
          <w:szCs w:val="28"/>
        </w:rPr>
        <w:t>-</w:t>
      </w:r>
      <w:r w:rsidR="004E374D" w:rsidRPr="00825045">
        <w:rPr>
          <w:rFonts w:ascii="Times New Roman" w:hAnsi="Times New Roman" w:cs="Times New Roman"/>
          <w:sz w:val="24"/>
          <w:szCs w:val="28"/>
          <w:lang w:val="en-US"/>
        </w:rPr>
        <w:t>filling to staff and students.</w:t>
      </w:r>
      <w:r w:rsidR="004E374D" w:rsidRPr="00825045">
        <w:rPr>
          <w:rFonts w:ascii="Times New Roman" w:hAnsi="Times New Roman" w:cs="Times New Roman"/>
          <w:sz w:val="28"/>
          <w:szCs w:val="28"/>
          <w:lang w:val="en-US"/>
        </w:rPr>
        <w:t xml:space="preserve"> </w:t>
      </w:r>
      <w:r w:rsidR="004E374D" w:rsidRPr="00825045">
        <w:rPr>
          <w:rFonts w:ascii="Times New Roman" w:hAnsi="Times New Roman" w:cs="Times New Roman"/>
          <w:sz w:val="24"/>
          <w:shd w:val="clear" w:color="auto" w:fill="FFFFFF"/>
        </w:rPr>
        <w:t>e-file is sometimes restricted to certain professionals and/or businesses with a minimum annual income. whether individuals, small businesses, and other professionals are allowed to e-file depends from country to country, and sometimes depending on the tax regulations and government rules.</w:t>
      </w:r>
    </w:p>
    <w:p w:rsidR="00044C4E" w:rsidRPr="00825045" w:rsidRDefault="00044C4E" w:rsidP="00825045">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color w:val="000000" w:themeColor="text1"/>
          <w:sz w:val="24"/>
          <w:szCs w:val="24"/>
          <w:lang w:eastAsia="en-IN"/>
        </w:rPr>
        <w:t>Electronic filing is becoming increasingly popular because of the wide array of benefits it brings to the table:</w:t>
      </w:r>
    </w:p>
    <w:p w:rsidR="00044C4E" w:rsidRP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b/>
          <w:bCs/>
          <w:color w:val="000000" w:themeColor="text1"/>
          <w:sz w:val="24"/>
          <w:szCs w:val="24"/>
          <w:lang w:eastAsia="en-IN"/>
        </w:rPr>
        <w:t>1. Convenient and flexible</w:t>
      </w:r>
    </w:p>
    <w:p w:rsid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color w:val="000000" w:themeColor="text1"/>
          <w:sz w:val="24"/>
          <w:szCs w:val="24"/>
          <w:lang w:eastAsia="en-IN"/>
        </w:rPr>
        <w:t>e</w:t>
      </w:r>
      <w:r w:rsidRPr="00044C4E">
        <w:rPr>
          <w:rFonts w:ascii="Times New Roman" w:eastAsia="Times New Roman" w:hAnsi="Times New Roman" w:cs="Times New Roman"/>
          <w:color w:val="000000" w:themeColor="text1"/>
          <w:sz w:val="24"/>
          <w:szCs w:val="24"/>
          <w:lang w:eastAsia="en-IN"/>
        </w:rPr>
        <w:t>-filing has brought about increased flexibility in the filing of taxes and is a lot more convenient since one’s taxes can now be filed from the comfort of their home or workspace at their own time. They can do it whenever they wish to, as it no longer serves to be a 9 to 5 task.</w:t>
      </w:r>
    </w:p>
    <w:p w:rsidR="00044C4E" w:rsidRP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b/>
          <w:bCs/>
          <w:color w:val="000000" w:themeColor="text1"/>
          <w:sz w:val="24"/>
          <w:szCs w:val="24"/>
          <w:lang w:eastAsia="en-IN"/>
        </w:rPr>
        <w:t>2. Saves time and money</w:t>
      </w:r>
    </w:p>
    <w:p w:rsid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color w:val="000000" w:themeColor="text1"/>
          <w:sz w:val="24"/>
          <w:szCs w:val="24"/>
          <w:lang w:eastAsia="en-IN"/>
        </w:rPr>
        <w:t>e</w:t>
      </w:r>
      <w:r w:rsidRPr="00044C4E">
        <w:rPr>
          <w:rFonts w:ascii="Times New Roman" w:eastAsia="Times New Roman" w:hAnsi="Times New Roman" w:cs="Times New Roman"/>
          <w:color w:val="000000" w:themeColor="text1"/>
          <w:sz w:val="24"/>
          <w:szCs w:val="24"/>
          <w:lang w:eastAsia="en-IN"/>
        </w:rPr>
        <w:t>-filing also reduces time and effort for both the tax agency and the taxpayer because it is generally much easier and faster to process e-file tax returns than paper returns, thereby saving a lot of time on both ends.</w:t>
      </w:r>
    </w:p>
    <w:p w:rsidR="00044C4E" w:rsidRP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b/>
          <w:bCs/>
          <w:color w:val="000000" w:themeColor="text1"/>
          <w:sz w:val="24"/>
          <w:szCs w:val="24"/>
          <w:lang w:eastAsia="en-IN"/>
        </w:rPr>
        <w:t>3. Increased accuracy</w:t>
      </w:r>
    </w:p>
    <w:p w:rsid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color w:val="000000" w:themeColor="text1"/>
          <w:sz w:val="24"/>
          <w:szCs w:val="24"/>
          <w:lang w:eastAsia="en-IN"/>
        </w:rPr>
        <w:t>Since transmission errors and the like can be avoided through e-filing, it leads to increased data records accuracy and the overall tax filing process.</w:t>
      </w:r>
    </w:p>
    <w:p w:rsidR="00044C4E" w:rsidRP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b/>
          <w:bCs/>
          <w:color w:val="000000" w:themeColor="text1"/>
          <w:sz w:val="24"/>
          <w:szCs w:val="24"/>
          <w:lang w:eastAsia="en-IN"/>
        </w:rPr>
        <w:t>4. Less room for manipulation of records and window dressing</w:t>
      </w:r>
    </w:p>
    <w:p w:rsid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color w:val="000000" w:themeColor="text1"/>
          <w:sz w:val="24"/>
          <w:szCs w:val="24"/>
          <w:lang w:eastAsia="en-IN"/>
        </w:rPr>
        <w:t>E-filing leaves less room for manipulation of data records and window dressing. With e-filing, online data availability and interconnectivity are much more profound, and linking or tracing data back to a tax-paying unit is made much easier and faster with e-filing.</w:t>
      </w:r>
    </w:p>
    <w:p w:rsidR="00044C4E" w:rsidRP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b/>
          <w:bCs/>
          <w:color w:val="000000" w:themeColor="text1"/>
          <w:sz w:val="24"/>
          <w:szCs w:val="24"/>
          <w:lang w:eastAsia="en-IN"/>
        </w:rPr>
        <w:t>5. Increased authenticity and accountability</w:t>
      </w:r>
    </w:p>
    <w:p w:rsidR="00044C4E" w:rsidRDefault="00044C4E"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r w:rsidRPr="00044C4E">
        <w:rPr>
          <w:rFonts w:ascii="Times New Roman" w:eastAsia="Times New Roman" w:hAnsi="Times New Roman" w:cs="Times New Roman"/>
          <w:color w:val="000000" w:themeColor="text1"/>
          <w:sz w:val="24"/>
          <w:szCs w:val="24"/>
          <w:lang w:eastAsia="en-IN"/>
        </w:rPr>
        <w:t>E-filing has also led to increased authenticity to the process of tax filing and increased accountability on both the tax agency and the taxpayer. Paper filing is slightly more ambiguous because there is high ambiguity on the receipt of tax papers and tax records.</w:t>
      </w:r>
    </w:p>
    <w:p w:rsidR="00825045" w:rsidRDefault="00825045"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p>
    <w:p w:rsidR="00825045" w:rsidRDefault="00825045" w:rsidP="00044C4E">
      <w:p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lang w:eastAsia="en-IN"/>
        </w:rPr>
      </w:pPr>
    </w:p>
    <w:p w:rsidR="00825045" w:rsidRDefault="00825045" w:rsidP="00B94039">
      <w:pPr>
        <w:shd w:val="clear" w:color="auto" w:fill="FFFFFF"/>
        <w:spacing w:before="100" w:beforeAutospacing="1" w:after="100" w:afterAutospacing="1" w:line="276" w:lineRule="auto"/>
        <w:jc w:val="both"/>
        <w:rPr>
          <w:rFonts w:ascii="Times New Roman" w:hAnsi="Times New Roman" w:cs="Times New Roman"/>
          <w:b/>
          <w:sz w:val="28"/>
          <w:szCs w:val="28"/>
          <w:lang w:val="en-US"/>
        </w:rPr>
      </w:pPr>
      <w:r w:rsidRPr="00B94039">
        <w:rPr>
          <w:rFonts w:ascii="Times New Roman" w:eastAsia="Times New Roman" w:hAnsi="Times New Roman" w:cs="Times New Roman"/>
          <w:b/>
          <w:color w:val="000000" w:themeColor="text1"/>
          <w:sz w:val="28"/>
          <w:szCs w:val="24"/>
          <w:lang w:eastAsia="en-IN"/>
        </w:rPr>
        <w:lastRenderedPageBreak/>
        <w:t>Worksho</w:t>
      </w:r>
      <w:r w:rsidR="00B94039" w:rsidRPr="00044C4E">
        <w:rPr>
          <w:rFonts w:ascii="Times New Roman" w:eastAsia="Times New Roman" w:hAnsi="Times New Roman" w:cs="Times New Roman"/>
          <w:b/>
          <w:color w:val="000000" w:themeColor="text1"/>
          <w:sz w:val="28"/>
          <w:szCs w:val="24"/>
          <w:lang w:eastAsia="en-IN"/>
        </w:rPr>
        <w:t>p</w:t>
      </w:r>
      <w:r w:rsidRPr="00B94039">
        <w:rPr>
          <w:rFonts w:ascii="Times New Roman" w:eastAsia="Times New Roman" w:hAnsi="Times New Roman" w:cs="Times New Roman"/>
          <w:b/>
          <w:color w:val="000000" w:themeColor="text1"/>
          <w:sz w:val="28"/>
          <w:szCs w:val="24"/>
          <w:lang w:eastAsia="en-IN"/>
        </w:rPr>
        <w:t xml:space="preserve"> on </w:t>
      </w:r>
      <w:r w:rsidR="00B94039" w:rsidRPr="00B94039">
        <w:rPr>
          <w:rFonts w:ascii="Times New Roman" w:hAnsi="Times New Roman" w:cs="Times New Roman"/>
          <w:b/>
          <w:sz w:val="28"/>
          <w:szCs w:val="28"/>
          <w:lang w:val="en-US"/>
        </w:rPr>
        <w:t>e</w:t>
      </w:r>
      <w:r w:rsidR="00B94039" w:rsidRPr="00B94039">
        <w:rPr>
          <w:rFonts w:ascii="Times New Roman" w:hAnsi="Times New Roman" w:cs="Times New Roman"/>
          <w:b/>
          <w:sz w:val="28"/>
          <w:szCs w:val="28"/>
        </w:rPr>
        <w:t>-</w:t>
      </w:r>
      <w:r w:rsidR="00B94039" w:rsidRPr="00B94039">
        <w:rPr>
          <w:rFonts w:ascii="Times New Roman" w:hAnsi="Times New Roman" w:cs="Times New Roman"/>
          <w:b/>
          <w:sz w:val="28"/>
          <w:szCs w:val="28"/>
          <w:lang w:val="en-US"/>
        </w:rPr>
        <w:t>filling</w:t>
      </w:r>
      <w:r w:rsidR="00B94039">
        <w:rPr>
          <w:rFonts w:ascii="Times New Roman" w:hAnsi="Times New Roman" w:cs="Times New Roman"/>
          <w:b/>
          <w:sz w:val="28"/>
          <w:szCs w:val="28"/>
          <w:lang w:val="en-US"/>
        </w:rPr>
        <w:t xml:space="preserve"> 202</w:t>
      </w:r>
      <w:r w:rsidR="00471A84">
        <w:rPr>
          <w:rFonts w:ascii="Times New Roman" w:hAnsi="Times New Roman" w:cs="Times New Roman"/>
          <w:b/>
          <w:sz w:val="28"/>
          <w:szCs w:val="28"/>
          <w:lang w:val="en-US"/>
        </w:rPr>
        <w:t>5</w:t>
      </w:r>
    </w:p>
    <w:p w:rsidR="007E3A5D" w:rsidRPr="007E3A5D" w:rsidRDefault="007E3A5D" w:rsidP="00B94039">
      <w:pPr>
        <w:shd w:val="clear" w:color="auto" w:fill="FFFFFF"/>
        <w:spacing w:before="100" w:beforeAutospacing="1" w:after="100" w:afterAutospacing="1" w:line="276" w:lineRule="auto"/>
        <w:jc w:val="both"/>
        <w:rPr>
          <w:rFonts w:ascii="Times New Roman" w:hAnsi="Times New Roman" w:cs="Times New Roman"/>
          <w:sz w:val="28"/>
          <w:szCs w:val="28"/>
          <w:lang w:val="en-US"/>
        </w:rPr>
      </w:pPr>
      <w:r w:rsidRPr="007E3A5D">
        <w:rPr>
          <w:rFonts w:ascii="Times New Roman" w:hAnsi="Times New Roman" w:cs="Times New Roman"/>
          <w:sz w:val="28"/>
          <w:szCs w:val="28"/>
          <w:lang w:val="en-US"/>
        </w:rPr>
        <w:t xml:space="preserve">Sri </w:t>
      </w:r>
      <w:proofErr w:type="spellStart"/>
      <w:r w:rsidRPr="007E3A5D">
        <w:rPr>
          <w:rFonts w:ascii="Times New Roman" w:hAnsi="Times New Roman" w:cs="Times New Roman"/>
          <w:sz w:val="28"/>
          <w:szCs w:val="28"/>
          <w:lang w:val="en-US"/>
        </w:rPr>
        <w:t>Adhi</w:t>
      </w:r>
      <w:proofErr w:type="spellEnd"/>
      <w:r w:rsidRPr="007E3A5D">
        <w:rPr>
          <w:rFonts w:ascii="Times New Roman" w:eastAsia="Times New Roman" w:hAnsi="Times New Roman" w:cs="Times New Roman"/>
          <w:color w:val="000000" w:themeColor="text1"/>
          <w:sz w:val="28"/>
          <w:szCs w:val="24"/>
          <w:lang w:eastAsia="en-IN"/>
        </w:rPr>
        <w:t>t</w:t>
      </w:r>
      <w:proofErr w:type="spellStart"/>
      <w:r w:rsidRPr="007E3A5D">
        <w:rPr>
          <w:rFonts w:ascii="Times New Roman" w:hAnsi="Times New Roman" w:cs="Times New Roman"/>
          <w:sz w:val="28"/>
          <w:szCs w:val="28"/>
          <w:lang w:val="en-US"/>
        </w:rPr>
        <w:t>ya</w:t>
      </w:r>
      <w:proofErr w:type="spellEnd"/>
      <w:r w:rsidRPr="007E3A5D">
        <w:rPr>
          <w:rFonts w:ascii="Times New Roman" w:hAnsi="Times New Roman" w:cs="Times New Roman"/>
          <w:sz w:val="28"/>
          <w:szCs w:val="28"/>
          <w:lang w:val="en-US"/>
        </w:rPr>
        <w:t xml:space="preserve"> S</w:t>
      </w:r>
      <w:r>
        <w:rPr>
          <w:rFonts w:ascii="Times New Roman" w:hAnsi="Times New Roman" w:cs="Times New Roman"/>
          <w:sz w:val="28"/>
          <w:szCs w:val="28"/>
          <w:lang w:val="en-US"/>
        </w:rPr>
        <w:t>h</w:t>
      </w:r>
      <w:r w:rsidRPr="007E3A5D">
        <w:rPr>
          <w:rFonts w:ascii="Times New Roman" w:hAnsi="Times New Roman" w:cs="Times New Roman"/>
          <w:sz w:val="28"/>
          <w:szCs w:val="28"/>
          <w:lang w:val="en-US"/>
        </w:rPr>
        <w:t>arma</w:t>
      </w:r>
      <w:r>
        <w:rPr>
          <w:rFonts w:ascii="Times New Roman" w:hAnsi="Times New Roman" w:cs="Times New Roman"/>
          <w:b/>
          <w:sz w:val="28"/>
          <w:szCs w:val="28"/>
          <w:lang w:val="en-US"/>
        </w:rPr>
        <w:t xml:space="preserve">., </w:t>
      </w:r>
      <w:r w:rsidRPr="007E3A5D">
        <w:rPr>
          <w:rFonts w:ascii="Times New Roman" w:hAnsi="Times New Roman" w:cs="Times New Roman"/>
          <w:sz w:val="28"/>
          <w:szCs w:val="28"/>
          <w:lang w:val="en-US"/>
        </w:rPr>
        <w:t>char</w:t>
      </w:r>
      <w:r w:rsidRPr="007E3A5D">
        <w:rPr>
          <w:rFonts w:ascii="Times New Roman" w:eastAsia="Times New Roman" w:hAnsi="Times New Roman" w:cs="Times New Roman"/>
          <w:color w:val="000000" w:themeColor="text1"/>
          <w:sz w:val="28"/>
          <w:szCs w:val="24"/>
          <w:lang w:eastAsia="en-IN"/>
        </w:rPr>
        <w:t>t</w:t>
      </w:r>
      <w:proofErr w:type="spellStart"/>
      <w:r w:rsidRPr="007E3A5D">
        <w:rPr>
          <w:rFonts w:ascii="Times New Roman" w:hAnsi="Times New Roman" w:cs="Times New Roman"/>
          <w:sz w:val="28"/>
          <w:szCs w:val="28"/>
          <w:lang w:val="en-US"/>
        </w:rPr>
        <w:t>ed</w:t>
      </w:r>
      <w:proofErr w:type="spellEnd"/>
      <w:r w:rsidRPr="007E3A5D">
        <w:rPr>
          <w:rFonts w:ascii="Times New Roman" w:hAnsi="Times New Roman" w:cs="Times New Roman"/>
          <w:sz w:val="28"/>
          <w:szCs w:val="28"/>
          <w:lang w:val="en-US"/>
        </w:rPr>
        <w:t xml:space="preserve"> accon</w:t>
      </w:r>
      <w:proofErr w:type="spellStart"/>
      <w:r w:rsidRPr="007E3A5D">
        <w:rPr>
          <w:rFonts w:ascii="Times New Roman" w:eastAsia="Times New Roman" w:hAnsi="Times New Roman" w:cs="Times New Roman"/>
          <w:color w:val="000000" w:themeColor="text1"/>
          <w:sz w:val="28"/>
          <w:szCs w:val="24"/>
          <w:lang w:eastAsia="en-IN"/>
        </w:rPr>
        <w:t>tt</w:t>
      </w:r>
      <w:proofErr w:type="spellEnd"/>
      <w:r w:rsidRPr="007E3A5D">
        <w:rPr>
          <w:rFonts w:ascii="Times New Roman" w:hAnsi="Times New Roman" w:cs="Times New Roman"/>
          <w:sz w:val="28"/>
          <w:szCs w:val="28"/>
          <w:lang w:val="en-US"/>
        </w:rPr>
        <w:t>en</w:t>
      </w:r>
      <w:r w:rsidRPr="007E3A5D">
        <w:rPr>
          <w:rFonts w:ascii="Times New Roman" w:eastAsia="Times New Roman" w:hAnsi="Times New Roman" w:cs="Times New Roman"/>
          <w:color w:val="000000" w:themeColor="text1"/>
          <w:sz w:val="28"/>
          <w:szCs w:val="24"/>
          <w:lang w:eastAsia="en-IN"/>
        </w:rPr>
        <w:t>t</w:t>
      </w:r>
      <w:r w:rsidRPr="007E3A5D">
        <w:rPr>
          <w:rFonts w:ascii="Times New Roman" w:hAnsi="Times New Roman" w:cs="Times New Roman"/>
          <w:sz w:val="28"/>
          <w:szCs w:val="28"/>
          <w:lang w:val="en-US"/>
        </w:rPr>
        <w:t xml:space="preserve"> and his members gave </w:t>
      </w:r>
      <w:r w:rsidRPr="007E3A5D">
        <w:rPr>
          <w:rFonts w:ascii="Times New Roman" w:eastAsia="Times New Roman" w:hAnsi="Times New Roman" w:cs="Times New Roman"/>
          <w:color w:val="000000" w:themeColor="text1"/>
          <w:sz w:val="28"/>
          <w:szCs w:val="24"/>
          <w:lang w:eastAsia="en-IN"/>
        </w:rPr>
        <w:t>PPT</w:t>
      </w:r>
      <w:r w:rsidRPr="007E3A5D">
        <w:rPr>
          <w:rFonts w:ascii="Times New Roman" w:hAnsi="Times New Roman" w:cs="Times New Roman"/>
          <w:sz w:val="28"/>
          <w:szCs w:val="28"/>
          <w:lang w:val="en-US"/>
        </w:rPr>
        <w:t xml:space="preserve"> </w:t>
      </w:r>
      <w:r w:rsidRPr="007E3A5D">
        <w:rPr>
          <w:rFonts w:ascii="Times New Roman" w:eastAsia="Times New Roman" w:hAnsi="Times New Roman" w:cs="Times New Roman"/>
          <w:color w:val="000000" w:themeColor="text1"/>
          <w:sz w:val="28"/>
          <w:szCs w:val="24"/>
          <w:lang w:eastAsia="en-IN"/>
        </w:rPr>
        <w:t>p</w:t>
      </w:r>
      <w:r w:rsidRPr="007E3A5D">
        <w:rPr>
          <w:rFonts w:ascii="Times New Roman" w:hAnsi="Times New Roman" w:cs="Times New Roman"/>
          <w:sz w:val="28"/>
          <w:szCs w:val="28"/>
          <w:lang w:val="en-US"/>
        </w:rPr>
        <w:t>resen</w:t>
      </w:r>
      <w:r w:rsidRPr="007E3A5D">
        <w:rPr>
          <w:rFonts w:ascii="Times New Roman" w:eastAsia="Times New Roman" w:hAnsi="Times New Roman" w:cs="Times New Roman"/>
          <w:color w:val="000000" w:themeColor="text1"/>
          <w:sz w:val="28"/>
          <w:szCs w:val="24"/>
          <w:lang w:eastAsia="en-IN"/>
        </w:rPr>
        <w:t>t</w:t>
      </w:r>
      <w:r w:rsidRPr="007E3A5D">
        <w:rPr>
          <w:rFonts w:ascii="Times New Roman" w:eastAsia="Times New Roman" w:hAnsi="Times New Roman" w:cs="Times New Roman"/>
          <w:color w:val="000000" w:themeColor="text1"/>
          <w:sz w:val="32"/>
          <w:szCs w:val="24"/>
          <w:lang w:eastAsia="en-IN"/>
        </w:rPr>
        <w:t>ation</w:t>
      </w:r>
      <w:r w:rsidRPr="007E3A5D">
        <w:rPr>
          <w:rFonts w:ascii="Times New Roman" w:eastAsia="Times New Roman" w:hAnsi="Times New Roman" w:cs="Times New Roman"/>
          <w:color w:val="000000" w:themeColor="text1"/>
          <w:sz w:val="28"/>
          <w:szCs w:val="24"/>
          <w:lang w:eastAsia="en-IN"/>
        </w:rPr>
        <w:t xml:space="preserve"> to </w:t>
      </w:r>
      <w:r w:rsidRPr="007E3A5D">
        <w:rPr>
          <w:rFonts w:ascii="Times New Roman" w:eastAsia="Times New Roman" w:hAnsi="Times New Roman" w:cs="Times New Roman"/>
          <w:color w:val="000000" w:themeColor="text1"/>
          <w:sz w:val="28"/>
          <w:szCs w:val="28"/>
          <w:lang w:eastAsia="en-IN"/>
        </w:rPr>
        <w:t>staff and stude</w:t>
      </w:r>
      <w:r w:rsidRPr="007E3A5D">
        <w:rPr>
          <w:rFonts w:ascii="Times New Roman" w:eastAsia="Times New Roman" w:hAnsi="Times New Roman" w:cs="Times New Roman"/>
          <w:color w:val="000000" w:themeColor="text1"/>
          <w:sz w:val="28"/>
          <w:szCs w:val="28"/>
          <w:lang w:eastAsia="en-IN"/>
        </w:rPr>
        <w:t>n</w:t>
      </w:r>
      <w:r w:rsidRPr="007E3A5D">
        <w:rPr>
          <w:rFonts w:ascii="Times New Roman" w:eastAsia="Times New Roman" w:hAnsi="Times New Roman" w:cs="Times New Roman"/>
          <w:color w:val="000000" w:themeColor="text1"/>
          <w:sz w:val="28"/>
          <w:szCs w:val="28"/>
          <w:lang w:eastAsia="en-IN"/>
        </w:rPr>
        <w:t>ts</w:t>
      </w:r>
      <w:r w:rsidRPr="007E3A5D">
        <w:rPr>
          <w:rFonts w:ascii="Times New Roman" w:hAnsi="Times New Roman" w:cs="Times New Roman"/>
          <w:sz w:val="28"/>
          <w:szCs w:val="28"/>
          <w:lang w:val="en-US"/>
        </w:rPr>
        <w:t>.</w:t>
      </w:r>
    </w:p>
    <w:p w:rsidR="00B94039" w:rsidRDefault="00B94039" w:rsidP="00B94039">
      <w:pPr>
        <w:shd w:val="clear" w:color="auto" w:fill="FFFFFF"/>
        <w:spacing w:before="100" w:beforeAutospacing="1" w:after="100" w:afterAutospacing="1" w:line="276" w:lineRule="auto"/>
        <w:jc w:val="both"/>
        <w:rPr>
          <w:rFonts w:ascii="Times New Roman" w:hAnsi="Times New Roman" w:cs="Times New Roman"/>
          <w:b/>
          <w:sz w:val="28"/>
          <w:szCs w:val="28"/>
          <w:lang w:val="en-US"/>
        </w:rPr>
      </w:pPr>
      <w:r w:rsidRPr="00B94039">
        <w:rPr>
          <w:rFonts w:ascii="Times New Roman" w:hAnsi="Times New Roman" w:cs="Times New Roman"/>
          <w:b/>
          <w:noProof/>
          <w:sz w:val="28"/>
          <w:szCs w:val="28"/>
          <w:lang w:eastAsia="en-IN"/>
        </w:rPr>
        <w:drawing>
          <wp:inline distT="0" distB="0" distL="0" distR="0">
            <wp:extent cx="5619750" cy="3381375"/>
            <wp:effectExtent l="114300" t="114300" r="152400" b="142875"/>
            <wp:docPr id="1" name="Picture 1" descr="C:\Users\acer\Downloads\WhatsApp Image 2025-03-09 at 09.00.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5-03-09 at 09.00.38.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3381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01958" w:rsidRDefault="00101958" w:rsidP="00B94039">
      <w:pPr>
        <w:shd w:val="clear" w:color="auto" w:fill="FFFFFF"/>
        <w:spacing w:before="100" w:beforeAutospacing="1" w:after="100" w:afterAutospacing="1" w:line="276" w:lineRule="auto"/>
        <w:jc w:val="both"/>
        <w:rPr>
          <w:rFonts w:ascii="Times New Roman" w:hAnsi="Times New Roman" w:cs="Times New Roman"/>
          <w:b/>
          <w:sz w:val="28"/>
          <w:szCs w:val="28"/>
          <w:lang w:val="en-US"/>
        </w:rPr>
      </w:pPr>
      <w:r w:rsidRPr="00101958">
        <w:rPr>
          <w:rFonts w:ascii="Times New Roman" w:hAnsi="Times New Roman" w:cs="Times New Roman"/>
          <w:b/>
          <w:noProof/>
          <w:sz w:val="28"/>
          <w:szCs w:val="28"/>
          <w:lang w:eastAsia="en-IN"/>
        </w:rPr>
        <w:drawing>
          <wp:inline distT="0" distB="0" distL="0" distR="0">
            <wp:extent cx="5753100" cy="3419475"/>
            <wp:effectExtent l="114300" t="114300" r="152400" b="142875"/>
            <wp:docPr id="2" name="Picture 2" descr="C:\Users\acer\Downloads\WhatsApp Image 2025-03-09 at 09.00.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5-03-09 at 09.00.3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419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94039" w:rsidRPr="00044C4E" w:rsidRDefault="00101958" w:rsidP="00B94039">
      <w:pPr>
        <w:shd w:val="clear" w:color="auto" w:fill="FFFFFF"/>
        <w:spacing w:before="100" w:beforeAutospacing="1" w:after="100" w:afterAutospacing="1" w:line="276" w:lineRule="auto"/>
        <w:jc w:val="both"/>
        <w:rPr>
          <w:rFonts w:ascii="Times New Roman" w:eastAsia="Times New Roman" w:hAnsi="Times New Roman" w:cs="Times New Roman"/>
          <w:b/>
          <w:color w:val="000000" w:themeColor="text1"/>
          <w:sz w:val="28"/>
          <w:szCs w:val="24"/>
          <w:lang w:eastAsia="en-IN"/>
        </w:rPr>
      </w:pPr>
      <w:r w:rsidRPr="00101958">
        <w:rPr>
          <w:rFonts w:ascii="Times New Roman" w:hAnsi="Times New Roman" w:cs="Times New Roman"/>
          <w:noProof/>
          <w:color w:val="000000" w:themeColor="text1"/>
          <w:sz w:val="28"/>
          <w:lang w:eastAsia="en-IN"/>
        </w:rPr>
        <w:lastRenderedPageBreak/>
        <w:drawing>
          <wp:inline distT="0" distB="0" distL="0" distR="0" wp14:anchorId="36704B1F" wp14:editId="0CFEC2AD">
            <wp:extent cx="5731510" cy="9323008"/>
            <wp:effectExtent l="0" t="0" r="2540" b="0"/>
            <wp:docPr id="4" name="Picture 4" descr="C:\Users\acer\Downloads\WhatsApp Image 2025-03-09 at 08.57.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5-03-09 at 08.57.19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9323008"/>
                    </a:xfrm>
                    <a:prstGeom prst="rect">
                      <a:avLst/>
                    </a:prstGeom>
                    <a:noFill/>
                    <a:ln>
                      <a:noFill/>
                    </a:ln>
                  </pic:spPr>
                </pic:pic>
              </a:graphicData>
            </a:graphic>
          </wp:inline>
        </w:drawing>
      </w:r>
    </w:p>
    <w:p w:rsidR="00471A84" w:rsidRDefault="00471A84" w:rsidP="00471A84">
      <w:pPr>
        <w:shd w:val="clear" w:color="auto" w:fill="FFFFFF"/>
        <w:spacing w:before="100" w:beforeAutospacing="1" w:after="100" w:afterAutospacing="1" w:line="276" w:lineRule="auto"/>
        <w:jc w:val="both"/>
        <w:rPr>
          <w:rFonts w:ascii="Times New Roman" w:hAnsi="Times New Roman" w:cs="Times New Roman"/>
          <w:b/>
          <w:sz w:val="28"/>
          <w:szCs w:val="28"/>
          <w:lang w:val="en-US"/>
        </w:rPr>
      </w:pPr>
      <w:r w:rsidRPr="00B94039">
        <w:rPr>
          <w:rFonts w:ascii="Times New Roman" w:eastAsia="Times New Roman" w:hAnsi="Times New Roman" w:cs="Times New Roman"/>
          <w:b/>
          <w:color w:val="000000" w:themeColor="text1"/>
          <w:sz w:val="28"/>
          <w:szCs w:val="24"/>
          <w:lang w:eastAsia="en-IN"/>
        </w:rPr>
        <w:lastRenderedPageBreak/>
        <w:t>Worksho</w:t>
      </w:r>
      <w:r w:rsidRPr="00044C4E">
        <w:rPr>
          <w:rFonts w:ascii="Times New Roman" w:eastAsia="Times New Roman" w:hAnsi="Times New Roman" w:cs="Times New Roman"/>
          <w:b/>
          <w:color w:val="000000" w:themeColor="text1"/>
          <w:sz w:val="28"/>
          <w:szCs w:val="24"/>
          <w:lang w:eastAsia="en-IN"/>
        </w:rPr>
        <w:t>p</w:t>
      </w:r>
      <w:r w:rsidRPr="00B94039">
        <w:rPr>
          <w:rFonts w:ascii="Times New Roman" w:eastAsia="Times New Roman" w:hAnsi="Times New Roman" w:cs="Times New Roman"/>
          <w:b/>
          <w:color w:val="000000" w:themeColor="text1"/>
          <w:sz w:val="28"/>
          <w:szCs w:val="24"/>
          <w:lang w:eastAsia="en-IN"/>
        </w:rPr>
        <w:t xml:space="preserve"> on </w:t>
      </w:r>
      <w:r w:rsidRPr="00B94039">
        <w:rPr>
          <w:rFonts w:ascii="Times New Roman" w:hAnsi="Times New Roman" w:cs="Times New Roman"/>
          <w:b/>
          <w:sz w:val="28"/>
          <w:szCs w:val="28"/>
          <w:lang w:val="en-US"/>
        </w:rPr>
        <w:t>e</w:t>
      </w:r>
      <w:r w:rsidRPr="00B94039">
        <w:rPr>
          <w:rFonts w:ascii="Times New Roman" w:hAnsi="Times New Roman" w:cs="Times New Roman"/>
          <w:b/>
          <w:sz w:val="28"/>
          <w:szCs w:val="28"/>
        </w:rPr>
        <w:t>-</w:t>
      </w:r>
      <w:r w:rsidRPr="00B94039">
        <w:rPr>
          <w:rFonts w:ascii="Times New Roman" w:hAnsi="Times New Roman" w:cs="Times New Roman"/>
          <w:b/>
          <w:sz w:val="28"/>
          <w:szCs w:val="28"/>
          <w:lang w:val="en-US"/>
        </w:rPr>
        <w:t>filling</w:t>
      </w:r>
      <w:r>
        <w:rPr>
          <w:rFonts w:ascii="Times New Roman" w:hAnsi="Times New Roman" w:cs="Times New Roman"/>
          <w:b/>
          <w:sz w:val="28"/>
          <w:szCs w:val="28"/>
          <w:lang w:val="en-US"/>
        </w:rPr>
        <w:t xml:space="preserve"> 202</w:t>
      </w:r>
      <w:r>
        <w:rPr>
          <w:rFonts w:ascii="Times New Roman" w:hAnsi="Times New Roman" w:cs="Times New Roman"/>
          <w:b/>
          <w:sz w:val="28"/>
          <w:szCs w:val="28"/>
          <w:lang w:val="en-US"/>
        </w:rPr>
        <w:t>4</w:t>
      </w:r>
    </w:p>
    <w:p w:rsidR="00471A84" w:rsidRPr="007E3A5D" w:rsidRDefault="00471A84" w:rsidP="00471A84">
      <w:pPr>
        <w:shd w:val="clear" w:color="auto" w:fill="FFFFFF"/>
        <w:spacing w:before="100" w:beforeAutospacing="1" w:after="100" w:afterAutospacing="1" w:line="276" w:lineRule="auto"/>
        <w:jc w:val="both"/>
        <w:rPr>
          <w:rFonts w:ascii="Times New Roman" w:hAnsi="Times New Roman" w:cs="Times New Roman"/>
          <w:sz w:val="28"/>
          <w:szCs w:val="28"/>
          <w:lang w:val="en-US"/>
        </w:rPr>
      </w:pPr>
      <w:r w:rsidRPr="007E3A5D">
        <w:rPr>
          <w:rFonts w:ascii="Times New Roman" w:hAnsi="Times New Roman" w:cs="Times New Roman"/>
          <w:sz w:val="28"/>
          <w:szCs w:val="28"/>
          <w:lang w:val="en-US"/>
        </w:rPr>
        <w:t>Sri</w:t>
      </w:r>
      <w:r>
        <w:rPr>
          <w:rFonts w:ascii="Times New Roman" w:hAnsi="Times New Roman" w:cs="Times New Roman"/>
          <w:sz w:val="28"/>
          <w:szCs w:val="28"/>
          <w:lang w:val="en-US"/>
        </w:rPr>
        <w:t>.</w:t>
      </w:r>
      <w:r w:rsidRPr="007E3A5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M.Srinivas</w:t>
      </w:r>
      <w:proofErr w:type="spellEnd"/>
      <w:r>
        <w:rPr>
          <w:rFonts w:ascii="Times New Roman" w:hAnsi="Times New Roman" w:cs="Times New Roman"/>
          <w:sz w:val="28"/>
          <w:szCs w:val="28"/>
          <w:lang w:val="en-US"/>
        </w:rPr>
        <w:t>., Lec</w:t>
      </w:r>
      <w:r w:rsidRPr="007E3A5D">
        <w:rPr>
          <w:rFonts w:ascii="Times New Roman" w:eastAsia="Times New Roman" w:hAnsi="Times New Roman" w:cs="Times New Roman"/>
          <w:color w:val="000000" w:themeColor="text1"/>
          <w:sz w:val="28"/>
          <w:szCs w:val="24"/>
          <w:lang w:eastAsia="en-IN"/>
        </w:rPr>
        <w:t>t</w:t>
      </w:r>
      <w:r w:rsidRPr="007E3A5D">
        <w:rPr>
          <w:rFonts w:ascii="Times New Roman" w:eastAsia="Times New Roman" w:hAnsi="Times New Roman" w:cs="Times New Roman"/>
          <w:color w:val="000000" w:themeColor="text1"/>
          <w:sz w:val="28"/>
          <w:szCs w:val="28"/>
          <w:lang w:eastAsia="en-IN"/>
        </w:rPr>
        <w:t>u</w:t>
      </w:r>
      <w:r>
        <w:rPr>
          <w:rFonts w:ascii="Times New Roman" w:hAnsi="Times New Roman" w:cs="Times New Roman"/>
          <w:sz w:val="28"/>
          <w:szCs w:val="28"/>
          <w:lang w:val="en-US"/>
        </w:rPr>
        <w:t>rer in Commerce</w:t>
      </w:r>
      <w:r w:rsidRPr="007E3A5D">
        <w:rPr>
          <w:rFonts w:ascii="Times New Roman" w:hAnsi="Times New Roman" w:cs="Times New Roman"/>
          <w:sz w:val="28"/>
          <w:szCs w:val="28"/>
          <w:lang w:val="en-US"/>
        </w:rPr>
        <w:t xml:space="preserve"> gave </w:t>
      </w:r>
      <w:r w:rsidRPr="007E3A5D">
        <w:rPr>
          <w:rFonts w:ascii="Times New Roman" w:eastAsia="Times New Roman" w:hAnsi="Times New Roman" w:cs="Times New Roman"/>
          <w:color w:val="000000" w:themeColor="text1"/>
          <w:sz w:val="28"/>
          <w:szCs w:val="24"/>
          <w:lang w:eastAsia="en-IN"/>
        </w:rPr>
        <w:t>PPT</w:t>
      </w:r>
      <w:r w:rsidRPr="007E3A5D">
        <w:rPr>
          <w:rFonts w:ascii="Times New Roman" w:hAnsi="Times New Roman" w:cs="Times New Roman"/>
          <w:sz w:val="28"/>
          <w:szCs w:val="28"/>
          <w:lang w:val="en-US"/>
        </w:rPr>
        <w:t xml:space="preserve"> </w:t>
      </w:r>
      <w:r w:rsidRPr="007E3A5D">
        <w:rPr>
          <w:rFonts w:ascii="Times New Roman" w:eastAsia="Times New Roman" w:hAnsi="Times New Roman" w:cs="Times New Roman"/>
          <w:color w:val="000000" w:themeColor="text1"/>
          <w:sz w:val="28"/>
          <w:szCs w:val="24"/>
          <w:lang w:eastAsia="en-IN"/>
        </w:rPr>
        <w:t>p</w:t>
      </w:r>
      <w:r w:rsidRPr="007E3A5D">
        <w:rPr>
          <w:rFonts w:ascii="Times New Roman" w:hAnsi="Times New Roman" w:cs="Times New Roman"/>
          <w:sz w:val="28"/>
          <w:szCs w:val="28"/>
          <w:lang w:val="en-US"/>
        </w:rPr>
        <w:t>resen</w:t>
      </w:r>
      <w:r w:rsidRPr="007E3A5D">
        <w:rPr>
          <w:rFonts w:ascii="Times New Roman" w:eastAsia="Times New Roman" w:hAnsi="Times New Roman" w:cs="Times New Roman"/>
          <w:color w:val="000000" w:themeColor="text1"/>
          <w:sz w:val="28"/>
          <w:szCs w:val="24"/>
          <w:lang w:eastAsia="en-IN"/>
        </w:rPr>
        <w:t>t</w:t>
      </w:r>
      <w:r w:rsidRPr="007E3A5D">
        <w:rPr>
          <w:rFonts w:ascii="Times New Roman" w:eastAsia="Times New Roman" w:hAnsi="Times New Roman" w:cs="Times New Roman"/>
          <w:color w:val="000000" w:themeColor="text1"/>
          <w:sz w:val="32"/>
          <w:szCs w:val="24"/>
          <w:lang w:eastAsia="en-IN"/>
        </w:rPr>
        <w:t>ation</w:t>
      </w:r>
      <w:r w:rsidRPr="007E3A5D">
        <w:rPr>
          <w:rFonts w:ascii="Times New Roman" w:eastAsia="Times New Roman" w:hAnsi="Times New Roman" w:cs="Times New Roman"/>
          <w:color w:val="000000" w:themeColor="text1"/>
          <w:sz w:val="28"/>
          <w:szCs w:val="24"/>
          <w:lang w:eastAsia="en-IN"/>
        </w:rPr>
        <w:t xml:space="preserve"> to </w:t>
      </w:r>
      <w:r w:rsidRPr="007E3A5D">
        <w:rPr>
          <w:rFonts w:ascii="Times New Roman" w:eastAsia="Times New Roman" w:hAnsi="Times New Roman" w:cs="Times New Roman"/>
          <w:color w:val="000000" w:themeColor="text1"/>
          <w:sz w:val="28"/>
          <w:szCs w:val="28"/>
          <w:lang w:eastAsia="en-IN"/>
        </w:rPr>
        <w:t>staff and students</w:t>
      </w:r>
      <w:r w:rsidRPr="007E3A5D">
        <w:rPr>
          <w:rFonts w:ascii="Times New Roman" w:hAnsi="Times New Roman" w:cs="Times New Roman"/>
          <w:sz w:val="28"/>
          <w:szCs w:val="28"/>
          <w:lang w:val="en-US"/>
        </w:rPr>
        <w:t>.</w:t>
      </w:r>
    </w:p>
    <w:p w:rsidR="00471A84" w:rsidRDefault="00471A84" w:rsidP="00471A84">
      <w:pPr>
        <w:tabs>
          <w:tab w:val="left" w:pos="6750"/>
        </w:tabs>
        <w:spacing w:line="276" w:lineRule="auto"/>
        <w:rPr>
          <w:rFonts w:ascii="Times New Roman" w:hAnsi="Times New Roman" w:cs="Times New Roman"/>
          <w:color w:val="000000" w:themeColor="text1"/>
          <w:sz w:val="28"/>
          <w:lang w:val="en-US"/>
        </w:rPr>
      </w:pPr>
      <w:r w:rsidRPr="00471A84">
        <w:rPr>
          <w:rFonts w:ascii="Times New Roman" w:hAnsi="Times New Roman" w:cs="Times New Roman"/>
          <w:noProof/>
          <w:color w:val="000000" w:themeColor="text1"/>
          <w:sz w:val="28"/>
          <w:lang w:eastAsia="en-IN"/>
        </w:rPr>
        <w:drawing>
          <wp:inline distT="0" distB="0" distL="0" distR="0">
            <wp:extent cx="5799917" cy="3343275"/>
            <wp:effectExtent l="114300" t="114300" r="144145" b="142875"/>
            <wp:docPr id="9" name="Picture 9" descr="C:\Users\acer\Downloads\WhatsApp Image 2025-03-09 at 09.05.2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WhatsApp Image 2025-03-09 at 09.05.24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8465" cy="334820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B7901" w:rsidRDefault="00471A84" w:rsidP="00044C4E">
      <w:pPr>
        <w:tabs>
          <w:tab w:val="left" w:pos="6750"/>
        </w:tabs>
        <w:spacing w:line="276" w:lineRule="auto"/>
        <w:rPr>
          <w:rFonts w:ascii="Times New Roman" w:hAnsi="Times New Roman" w:cs="Times New Roman"/>
          <w:color w:val="000000" w:themeColor="text1"/>
          <w:sz w:val="28"/>
          <w:lang w:val="en-US"/>
        </w:rPr>
      </w:pPr>
      <w:r w:rsidRPr="00471A84">
        <w:rPr>
          <w:rFonts w:ascii="Times New Roman" w:hAnsi="Times New Roman" w:cs="Times New Roman"/>
          <w:noProof/>
          <w:color w:val="000000" w:themeColor="text1"/>
          <w:sz w:val="28"/>
          <w:lang w:eastAsia="en-IN"/>
        </w:rPr>
        <w:drawing>
          <wp:inline distT="0" distB="0" distL="0" distR="0">
            <wp:extent cx="5729886" cy="3114675"/>
            <wp:effectExtent l="114300" t="114300" r="99695" b="142875"/>
            <wp:docPr id="10" name="Picture 10" descr="C:\Users\acer\Downloads\WhatsApp Image 2025-03-09 at 09.05.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ownloads\WhatsApp Image 2025-03-09 at 09.05.2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6692" cy="3118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71A84" w:rsidRDefault="00471A84" w:rsidP="00044C4E">
      <w:pPr>
        <w:tabs>
          <w:tab w:val="left" w:pos="6750"/>
        </w:tabs>
        <w:spacing w:line="276" w:lineRule="auto"/>
        <w:rPr>
          <w:rFonts w:ascii="Times New Roman" w:hAnsi="Times New Roman" w:cs="Times New Roman"/>
          <w:color w:val="000000" w:themeColor="text1"/>
          <w:sz w:val="28"/>
          <w:lang w:val="en-US"/>
        </w:rPr>
      </w:pPr>
    </w:p>
    <w:p w:rsidR="00471A84" w:rsidRDefault="00471A84" w:rsidP="00471A84">
      <w:pPr>
        <w:shd w:val="clear" w:color="auto" w:fill="FFFFFF"/>
        <w:spacing w:before="100" w:beforeAutospacing="1" w:after="100" w:afterAutospacing="1" w:line="276" w:lineRule="auto"/>
        <w:jc w:val="both"/>
        <w:rPr>
          <w:rFonts w:ascii="Times New Roman" w:hAnsi="Times New Roman" w:cs="Times New Roman"/>
          <w:b/>
          <w:sz w:val="28"/>
          <w:szCs w:val="28"/>
          <w:lang w:val="en-US"/>
        </w:rPr>
      </w:pPr>
      <w:r w:rsidRPr="00B94039">
        <w:rPr>
          <w:rFonts w:ascii="Times New Roman" w:eastAsia="Times New Roman" w:hAnsi="Times New Roman" w:cs="Times New Roman"/>
          <w:b/>
          <w:color w:val="000000" w:themeColor="text1"/>
          <w:sz w:val="28"/>
          <w:szCs w:val="24"/>
          <w:lang w:eastAsia="en-IN"/>
        </w:rPr>
        <w:lastRenderedPageBreak/>
        <w:t>Worksho</w:t>
      </w:r>
      <w:r w:rsidRPr="00044C4E">
        <w:rPr>
          <w:rFonts w:ascii="Times New Roman" w:eastAsia="Times New Roman" w:hAnsi="Times New Roman" w:cs="Times New Roman"/>
          <w:b/>
          <w:color w:val="000000" w:themeColor="text1"/>
          <w:sz w:val="28"/>
          <w:szCs w:val="24"/>
          <w:lang w:eastAsia="en-IN"/>
        </w:rPr>
        <w:t>p</w:t>
      </w:r>
      <w:r w:rsidRPr="00B94039">
        <w:rPr>
          <w:rFonts w:ascii="Times New Roman" w:eastAsia="Times New Roman" w:hAnsi="Times New Roman" w:cs="Times New Roman"/>
          <w:b/>
          <w:color w:val="000000" w:themeColor="text1"/>
          <w:sz w:val="28"/>
          <w:szCs w:val="24"/>
          <w:lang w:eastAsia="en-IN"/>
        </w:rPr>
        <w:t xml:space="preserve"> on </w:t>
      </w:r>
      <w:r w:rsidRPr="00B94039">
        <w:rPr>
          <w:rFonts w:ascii="Times New Roman" w:hAnsi="Times New Roman" w:cs="Times New Roman"/>
          <w:b/>
          <w:sz w:val="28"/>
          <w:szCs w:val="28"/>
          <w:lang w:val="en-US"/>
        </w:rPr>
        <w:t>e</w:t>
      </w:r>
      <w:r w:rsidRPr="00B94039">
        <w:rPr>
          <w:rFonts w:ascii="Times New Roman" w:hAnsi="Times New Roman" w:cs="Times New Roman"/>
          <w:b/>
          <w:sz w:val="28"/>
          <w:szCs w:val="28"/>
        </w:rPr>
        <w:t>-</w:t>
      </w:r>
      <w:r w:rsidRPr="00B94039">
        <w:rPr>
          <w:rFonts w:ascii="Times New Roman" w:hAnsi="Times New Roman" w:cs="Times New Roman"/>
          <w:b/>
          <w:sz w:val="28"/>
          <w:szCs w:val="28"/>
          <w:lang w:val="en-US"/>
        </w:rPr>
        <w:t>filling</w:t>
      </w:r>
      <w:r>
        <w:rPr>
          <w:rFonts w:ascii="Times New Roman" w:hAnsi="Times New Roman" w:cs="Times New Roman"/>
          <w:b/>
          <w:sz w:val="28"/>
          <w:szCs w:val="28"/>
          <w:lang w:val="en-US"/>
        </w:rPr>
        <w:t xml:space="preserve"> 202</w:t>
      </w:r>
      <w:r w:rsidR="00765D78">
        <w:rPr>
          <w:rFonts w:ascii="Times New Roman" w:hAnsi="Times New Roman" w:cs="Times New Roman"/>
          <w:b/>
          <w:sz w:val="28"/>
          <w:szCs w:val="28"/>
          <w:lang w:val="en-US"/>
        </w:rPr>
        <w:t>4</w:t>
      </w:r>
    </w:p>
    <w:p w:rsidR="00471A84" w:rsidRDefault="00471A84" w:rsidP="00471A84">
      <w:pPr>
        <w:shd w:val="clear" w:color="auto" w:fill="FFFFFF"/>
        <w:spacing w:before="100" w:beforeAutospacing="1" w:after="100" w:afterAutospacing="1" w:line="276" w:lineRule="auto"/>
        <w:jc w:val="both"/>
        <w:rPr>
          <w:rFonts w:ascii="Times New Roman" w:hAnsi="Times New Roman" w:cs="Times New Roman"/>
          <w:sz w:val="28"/>
          <w:szCs w:val="28"/>
          <w:lang w:val="en-US"/>
        </w:rPr>
      </w:pPr>
      <w:r w:rsidRPr="007E3A5D">
        <w:rPr>
          <w:rFonts w:ascii="Times New Roman" w:hAnsi="Times New Roman" w:cs="Times New Roman"/>
          <w:sz w:val="28"/>
          <w:szCs w:val="28"/>
          <w:lang w:val="en-US"/>
        </w:rPr>
        <w:t>Sri</w:t>
      </w:r>
      <w:r>
        <w:rPr>
          <w:rFonts w:ascii="Times New Roman" w:hAnsi="Times New Roman" w:cs="Times New Roman"/>
          <w:sz w:val="28"/>
          <w:szCs w:val="28"/>
          <w:lang w:val="en-US"/>
        </w:rPr>
        <w:t>.</w:t>
      </w:r>
      <w:r w:rsidRPr="007E3A5D">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M.Srinivas</w:t>
      </w:r>
      <w:proofErr w:type="spellEnd"/>
      <w:r>
        <w:rPr>
          <w:rFonts w:ascii="Times New Roman" w:hAnsi="Times New Roman" w:cs="Times New Roman"/>
          <w:sz w:val="28"/>
          <w:szCs w:val="28"/>
          <w:lang w:val="en-US"/>
        </w:rPr>
        <w:t>., Lec</w:t>
      </w:r>
      <w:r w:rsidRPr="007E3A5D">
        <w:rPr>
          <w:rFonts w:ascii="Times New Roman" w:eastAsia="Times New Roman" w:hAnsi="Times New Roman" w:cs="Times New Roman"/>
          <w:color w:val="000000" w:themeColor="text1"/>
          <w:sz w:val="28"/>
          <w:szCs w:val="24"/>
          <w:lang w:eastAsia="en-IN"/>
        </w:rPr>
        <w:t>t</w:t>
      </w:r>
      <w:r w:rsidRPr="007E3A5D">
        <w:rPr>
          <w:rFonts w:ascii="Times New Roman" w:eastAsia="Times New Roman" w:hAnsi="Times New Roman" w:cs="Times New Roman"/>
          <w:color w:val="000000" w:themeColor="text1"/>
          <w:sz w:val="28"/>
          <w:szCs w:val="28"/>
          <w:lang w:eastAsia="en-IN"/>
        </w:rPr>
        <w:t>u</w:t>
      </w:r>
      <w:r>
        <w:rPr>
          <w:rFonts w:ascii="Times New Roman" w:hAnsi="Times New Roman" w:cs="Times New Roman"/>
          <w:sz w:val="28"/>
          <w:szCs w:val="28"/>
          <w:lang w:val="en-US"/>
        </w:rPr>
        <w:t>rer in Commerce</w:t>
      </w:r>
      <w:r w:rsidRPr="007E3A5D">
        <w:rPr>
          <w:rFonts w:ascii="Times New Roman" w:hAnsi="Times New Roman" w:cs="Times New Roman"/>
          <w:sz w:val="28"/>
          <w:szCs w:val="28"/>
          <w:lang w:val="en-US"/>
        </w:rPr>
        <w:t xml:space="preserve"> gave </w:t>
      </w:r>
      <w:r w:rsidRPr="007E3A5D">
        <w:rPr>
          <w:rFonts w:ascii="Times New Roman" w:eastAsia="Times New Roman" w:hAnsi="Times New Roman" w:cs="Times New Roman"/>
          <w:color w:val="000000" w:themeColor="text1"/>
          <w:sz w:val="28"/>
          <w:szCs w:val="24"/>
          <w:lang w:eastAsia="en-IN"/>
        </w:rPr>
        <w:t>PPT</w:t>
      </w:r>
      <w:r w:rsidRPr="007E3A5D">
        <w:rPr>
          <w:rFonts w:ascii="Times New Roman" w:hAnsi="Times New Roman" w:cs="Times New Roman"/>
          <w:sz w:val="28"/>
          <w:szCs w:val="28"/>
          <w:lang w:val="en-US"/>
        </w:rPr>
        <w:t xml:space="preserve"> </w:t>
      </w:r>
      <w:r w:rsidRPr="007E3A5D">
        <w:rPr>
          <w:rFonts w:ascii="Times New Roman" w:eastAsia="Times New Roman" w:hAnsi="Times New Roman" w:cs="Times New Roman"/>
          <w:color w:val="000000" w:themeColor="text1"/>
          <w:sz w:val="28"/>
          <w:szCs w:val="24"/>
          <w:lang w:eastAsia="en-IN"/>
        </w:rPr>
        <w:t>p</w:t>
      </w:r>
      <w:r w:rsidRPr="007E3A5D">
        <w:rPr>
          <w:rFonts w:ascii="Times New Roman" w:hAnsi="Times New Roman" w:cs="Times New Roman"/>
          <w:sz w:val="28"/>
          <w:szCs w:val="28"/>
          <w:lang w:val="en-US"/>
        </w:rPr>
        <w:t>resen</w:t>
      </w:r>
      <w:r w:rsidRPr="007E3A5D">
        <w:rPr>
          <w:rFonts w:ascii="Times New Roman" w:eastAsia="Times New Roman" w:hAnsi="Times New Roman" w:cs="Times New Roman"/>
          <w:color w:val="000000" w:themeColor="text1"/>
          <w:sz w:val="28"/>
          <w:szCs w:val="24"/>
          <w:lang w:eastAsia="en-IN"/>
        </w:rPr>
        <w:t>t</w:t>
      </w:r>
      <w:r w:rsidRPr="007E3A5D">
        <w:rPr>
          <w:rFonts w:ascii="Times New Roman" w:eastAsia="Times New Roman" w:hAnsi="Times New Roman" w:cs="Times New Roman"/>
          <w:color w:val="000000" w:themeColor="text1"/>
          <w:sz w:val="32"/>
          <w:szCs w:val="24"/>
          <w:lang w:eastAsia="en-IN"/>
        </w:rPr>
        <w:t>ation</w:t>
      </w:r>
      <w:r w:rsidRPr="007E3A5D">
        <w:rPr>
          <w:rFonts w:ascii="Times New Roman" w:eastAsia="Times New Roman" w:hAnsi="Times New Roman" w:cs="Times New Roman"/>
          <w:color w:val="000000" w:themeColor="text1"/>
          <w:sz w:val="28"/>
          <w:szCs w:val="24"/>
          <w:lang w:eastAsia="en-IN"/>
        </w:rPr>
        <w:t xml:space="preserve"> to </w:t>
      </w:r>
      <w:r w:rsidRPr="007E3A5D">
        <w:rPr>
          <w:rFonts w:ascii="Times New Roman" w:eastAsia="Times New Roman" w:hAnsi="Times New Roman" w:cs="Times New Roman"/>
          <w:color w:val="000000" w:themeColor="text1"/>
          <w:sz w:val="28"/>
          <w:szCs w:val="28"/>
          <w:lang w:eastAsia="en-IN"/>
        </w:rPr>
        <w:t>staff and students</w:t>
      </w:r>
      <w:r w:rsidRPr="007E3A5D">
        <w:rPr>
          <w:rFonts w:ascii="Times New Roman" w:hAnsi="Times New Roman" w:cs="Times New Roman"/>
          <w:sz w:val="28"/>
          <w:szCs w:val="28"/>
          <w:lang w:val="en-US"/>
        </w:rPr>
        <w:t>.</w:t>
      </w:r>
    </w:p>
    <w:p w:rsidR="00471A84" w:rsidRDefault="00471A84" w:rsidP="00044C4E">
      <w:pPr>
        <w:tabs>
          <w:tab w:val="left" w:pos="6750"/>
        </w:tabs>
        <w:spacing w:line="276" w:lineRule="auto"/>
        <w:rPr>
          <w:rFonts w:ascii="Times New Roman" w:hAnsi="Times New Roman" w:cs="Times New Roman"/>
          <w:color w:val="000000" w:themeColor="text1"/>
          <w:sz w:val="28"/>
          <w:lang w:val="en-US"/>
        </w:rPr>
      </w:pPr>
      <w:r w:rsidRPr="00EB7901">
        <w:rPr>
          <w:rFonts w:ascii="Times New Roman" w:hAnsi="Times New Roman" w:cs="Times New Roman"/>
          <w:noProof/>
          <w:color w:val="000000" w:themeColor="text1"/>
          <w:sz w:val="28"/>
          <w:lang w:eastAsia="en-IN"/>
        </w:rPr>
        <w:drawing>
          <wp:inline distT="0" distB="0" distL="0" distR="0" wp14:anchorId="16774190" wp14:editId="781B0108">
            <wp:extent cx="5729835" cy="3286125"/>
            <wp:effectExtent l="114300" t="114300" r="99695" b="142875"/>
            <wp:docPr id="8" name="Picture 8" descr="C:\Users\acer\Downloads\WhatsApp Image 2025-03-09 at 09.0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WhatsApp Image 2025-03-09 at 09.01.1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9905" cy="3291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B041C" w:rsidRDefault="00471A84" w:rsidP="00044C4E">
      <w:pPr>
        <w:tabs>
          <w:tab w:val="left" w:pos="6750"/>
        </w:tabs>
        <w:spacing w:line="276" w:lineRule="auto"/>
        <w:rPr>
          <w:rFonts w:ascii="Times New Roman" w:hAnsi="Times New Roman" w:cs="Times New Roman"/>
          <w:color w:val="000000" w:themeColor="text1"/>
          <w:sz w:val="28"/>
          <w:lang w:val="en-US"/>
        </w:rPr>
      </w:pPr>
      <w:r w:rsidRPr="00EB7901">
        <w:rPr>
          <w:rFonts w:ascii="Times New Roman" w:hAnsi="Times New Roman" w:cs="Times New Roman"/>
          <w:noProof/>
          <w:color w:val="000000" w:themeColor="text1"/>
          <w:sz w:val="28"/>
          <w:lang w:eastAsia="en-IN"/>
        </w:rPr>
        <w:drawing>
          <wp:inline distT="0" distB="0" distL="0" distR="0" wp14:anchorId="17547FDD" wp14:editId="1FB9F19E">
            <wp:extent cx="5731510" cy="3096260"/>
            <wp:effectExtent l="114300" t="114300" r="116840" b="142240"/>
            <wp:docPr id="11" name="Picture 11" descr="C:\Users\acer\Downloads\WhatsApp Image 2025-03-09 at 09.01.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WhatsApp Image 2025-03-09 at 09.01.11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0962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3B041C" w:rsidRDefault="003B041C" w:rsidP="00044C4E">
      <w:pPr>
        <w:tabs>
          <w:tab w:val="left" w:pos="6750"/>
        </w:tabs>
        <w:spacing w:line="276" w:lineRule="auto"/>
        <w:rPr>
          <w:rFonts w:ascii="Times New Roman" w:hAnsi="Times New Roman" w:cs="Times New Roman"/>
          <w:color w:val="000000" w:themeColor="text1"/>
          <w:sz w:val="28"/>
          <w:lang w:val="en-US"/>
        </w:rPr>
      </w:pPr>
    </w:p>
    <w:p w:rsidR="000F26E0" w:rsidRPr="00044C4E" w:rsidRDefault="004E374D" w:rsidP="00044C4E">
      <w:pPr>
        <w:tabs>
          <w:tab w:val="left" w:pos="6750"/>
        </w:tabs>
        <w:spacing w:line="276" w:lineRule="auto"/>
        <w:rPr>
          <w:rFonts w:ascii="Times New Roman" w:hAnsi="Times New Roman" w:cs="Times New Roman"/>
          <w:color w:val="000000" w:themeColor="text1"/>
          <w:sz w:val="28"/>
          <w:lang w:val="en-US"/>
        </w:rPr>
      </w:pPr>
      <w:bookmarkStart w:id="0" w:name="_GoBack"/>
      <w:bookmarkEnd w:id="0"/>
      <w:r w:rsidRPr="00044C4E">
        <w:rPr>
          <w:rFonts w:ascii="Times New Roman" w:hAnsi="Times New Roman" w:cs="Times New Roman"/>
          <w:color w:val="000000" w:themeColor="text1"/>
          <w:sz w:val="28"/>
          <w:lang w:val="en-US"/>
        </w:rPr>
        <w:tab/>
      </w:r>
    </w:p>
    <w:sectPr w:rsidR="000F26E0" w:rsidRPr="00044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55"/>
    <w:rsid w:val="00044C4E"/>
    <w:rsid w:val="000537C1"/>
    <w:rsid w:val="000F26E0"/>
    <w:rsid w:val="00101958"/>
    <w:rsid w:val="003B041C"/>
    <w:rsid w:val="003E16C0"/>
    <w:rsid w:val="00471A84"/>
    <w:rsid w:val="004E374D"/>
    <w:rsid w:val="00591A55"/>
    <w:rsid w:val="00662175"/>
    <w:rsid w:val="00765D78"/>
    <w:rsid w:val="007E3A5D"/>
    <w:rsid w:val="00825045"/>
    <w:rsid w:val="00B94039"/>
    <w:rsid w:val="00EB7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45E9"/>
  <w15:chartTrackingRefBased/>
  <w15:docId w15:val="{7D2F4DE1-5856-4AE4-86BA-BF190934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8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2025-03-09T19:16:00Z</dcterms:created>
  <dcterms:modified xsi:type="dcterms:W3CDTF">2025-03-09T20:06:00Z</dcterms:modified>
</cp:coreProperties>
</file>